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14" w:rsidRDefault="00CF4614" w:rsidP="008B39A7">
      <w:pPr>
        <w:spacing w:line="0" w:lineRule="atLeast"/>
        <w:jc w:val="center"/>
        <w:rPr>
          <w:rFonts w:ascii="華康超黑體" w:eastAsia="華康超黑體" w:hAnsi="標楷體"/>
          <w:sz w:val="60"/>
          <w:szCs w:val="60"/>
        </w:rPr>
      </w:pPr>
      <w:bookmarkStart w:id="0" w:name="_GoBack"/>
      <w:bookmarkEnd w:id="0"/>
    </w:p>
    <w:p w:rsidR="001A61EF" w:rsidRPr="00CF4614" w:rsidRDefault="001A61EF" w:rsidP="008B39A7">
      <w:pPr>
        <w:spacing w:line="0" w:lineRule="atLeast"/>
        <w:jc w:val="center"/>
        <w:rPr>
          <w:rFonts w:ascii="華康超黑體" w:eastAsia="華康超黑體" w:hAnsi="標楷體"/>
          <w:sz w:val="60"/>
          <w:szCs w:val="60"/>
        </w:rPr>
      </w:pPr>
      <w:r w:rsidRPr="00CF4614">
        <w:rPr>
          <w:rFonts w:ascii="華康超黑體" w:eastAsia="華康超黑體" w:hAnsi="標楷體" w:hint="eastAsia"/>
          <w:sz w:val="60"/>
          <w:szCs w:val="60"/>
        </w:rPr>
        <w:t>親</w:t>
      </w:r>
      <w:r w:rsidRPr="00CF4614">
        <w:rPr>
          <w:rFonts w:ascii="華康超黑體" w:eastAsia="華康超黑體" w:hAnsi="標楷體" w:cs="細明體" w:hint="eastAsia"/>
          <w:sz w:val="60"/>
          <w:szCs w:val="60"/>
        </w:rPr>
        <w:t xml:space="preserve"> </w:t>
      </w:r>
      <w:r w:rsidRPr="00CF4614">
        <w:rPr>
          <w:rFonts w:ascii="華康超黑體" w:eastAsia="華康超黑體" w:hAnsi="標楷體" w:hint="eastAsia"/>
          <w:sz w:val="60"/>
          <w:szCs w:val="60"/>
        </w:rPr>
        <w:t>子</w:t>
      </w:r>
      <w:r w:rsidRPr="00CF4614">
        <w:rPr>
          <w:rFonts w:ascii="華康超黑體" w:eastAsia="華康超黑體" w:hAnsi="標楷體" w:cs="細明體" w:hint="eastAsia"/>
          <w:sz w:val="60"/>
          <w:szCs w:val="60"/>
        </w:rPr>
        <w:t xml:space="preserve">  </w:t>
      </w:r>
      <w:r w:rsidRPr="00CF4614">
        <w:rPr>
          <w:rFonts w:ascii="華康超黑體" w:eastAsia="華康超黑體" w:hAnsi="標楷體" w:hint="eastAsia"/>
          <w:sz w:val="60"/>
          <w:szCs w:val="60"/>
        </w:rPr>
        <w:t>DIY</w:t>
      </w:r>
    </w:p>
    <w:tbl>
      <w:tblPr>
        <w:tblStyle w:val="a3"/>
        <w:tblW w:w="10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16"/>
        <w:gridCol w:w="4866"/>
      </w:tblGrid>
      <w:tr w:rsidR="005A34EF" w:rsidTr="002876C7">
        <w:trPr>
          <w:trHeight w:val="3455"/>
        </w:trPr>
        <w:tc>
          <w:tcPr>
            <w:tcW w:w="5556" w:type="dxa"/>
          </w:tcPr>
          <w:p w:rsidR="005A34EF" w:rsidRDefault="00CF4614" w:rsidP="00D62A15">
            <w:pPr>
              <w:spacing w:line="0" w:lineRule="atLeast"/>
              <w:rPr>
                <w:rFonts w:asciiTheme="majorHAnsi" w:eastAsia="華康POP1體W7(P)" w:hAnsiTheme="majorHAnsi"/>
                <w:sz w:val="28"/>
                <w:szCs w:val="28"/>
              </w:rPr>
            </w:pPr>
            <w:r>
              <w:rPr>
                <w:rFonts w:asciiTheme="majorHAnsi" w:eastAsia="華康POP1體W7(P)" w:hAnsiTheme="majorHAnsi"/>
                <w:noProof/>
                <w:sz w:val="28"/>
                <w:szCs w:val="28"/>
              </w:rPr>
              <w:drawing>
                <wp:inline distT="0" distB="0" distL="0" distR="0">
                  <wp:extent cx="3609975" cy="220027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巧克力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:rsidR="005A34EF" w:rsidRDefault="00CF4614" w:rsidP="00D62A15">
            <w:pPr>
              <w:spacing w:line="0" w:lineRule="atLeast"/>
              <w:rPr>
                <w:rFonts w:asciiTheme="majorHAnsi" w:eastAsia="華康POP1體W7(P)" w:hAnsiTheme="majorHAnsi"/>
                <w:sz w:val="28"/>
                <w:szCs w:val="28"/>
              </w:rPr>
            </w:pPr>
            <w:r>
              <w:rPr>
                <w:rFonts w:asciiTheme="majorHAnsi" w:eastAsia="華康POP1體W7(P)" w:hAnsiTheme="majorHAnsi"/>
                <w:noProof/>
                <w:sz w:val="28"/>
                <w:szCs w:val="28"/>
              </w:rPr>
              <w:drawing>
                <wp:inline distT="0" distB="0" distL="0" distR="0">
                  <wp:extent cx="2952750" cy="235267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巧克力(2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1EF" w:rsidRPr="00322FD8" w:rsidRDefault="00AB6ABC" w:rsidP="00D62A15">
      <w:pPr>
        <w:spacing w:line="0" w:lineRule="atLeast"/>
        <w:rPr>
          <w:rFonts w:ascii="全真疊圓體" w:eastAsia="全真疊圓體"/>
          <w:sz w:val="28"/>
          <w:szCs w:val="28"/>
        </w:rPr>
      </w:pPr>
      <w:r>
        <w:rPr>
          <w:rFonts w:asciiTheme="majorHAnsi" w:eastAsia="華康POP1體W7(P)" w:hAnsiTheme="majorHAnsi" w:hint="eastAsia"/>
          <w:sz w:val="28"/>
          <w:szCs w:val="28"/>
        </w:rPr>
        <w:t>指導</w:t>
      </w:r>
      <w:r w:rsidR="001A61EF" w:rsidRPr="00322FD8">
        <w:rPr>
          <w:rFonts w:asciiTheme="majorHAnsi" w:eastAsia="華康POP1體W7(P)" w:hAnsiTheme="majorHAnsi"/>
          <w:sz w:val="28"/>
          <w:szCs w:val="28"/>
        </w:rPr>
        <w:t>單位</w:t>
      </w:r>
      <w:r w:rsidR="001A61EF" w:rsidRPr="00322FD8">
        <w:rPr>
          <w:rFonts w:asciiTheme="majorHAnsi" w:eastAsia="華康POP1體W7(P)" w:hAnsiTheme="majorHAnsi"/>
          <w:sz w:val="28"/>
          <w:szCs w:val="28"/>
        </w:rPr>
        <w:t>:</w:t>
      </w:r>
      <w:proofErr w:type="gramStart"/>
      <w:r w:rsidR="001A61EF" w:rsidRPr="00322FD8">
        <w:rPr>
          <w:rFonts w:asciiTheme="majorHAnsi" w:eastAsia="華康POP1體W7(P)" w:hAnsiTheme="majorHAnsi"/>
          <w:sz w:val="28"/>
          <w:szCs w:val="28"/>
        </w:rPr>
        <w:t>臺</w:t>
      </w:r>
      <w:proofErr w:type="gramEnd"/>
      <w:r w:rsidR="001A61EF" w:rsidRPr="00322FD8">
        <w:rPr>
          <w:rFonts w:asciiTheme="majorHAnsi" w:eastAsia="華康POP1體W7(P)" w:hAnsiTheme="majorHAnsi"/>
          <w:sz w:val="28"/>
          <w:szCs w:val="28"/>
        </w:rPr>
        <w:t>中市政府社會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局</w:t>
      </w:r>
    </w:p>
    <w:p w:rsidR="00DE2068" w:rsidRDefault="00AB6ABC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>
        <w:rPr>
          <w:rFonts w:asciiTheme="majorHAnsi" w:eastAsia="華康POP1體W7(P)" w:hAnsiTheme="majorHAnsi" w:cs="細明體" w:hint="eastAsia"/>
          <w:sz w:val="28"/>
          <w:szCs w:val="28"/>
        </w:rPr>
        <w:t>主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辦單位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proofErr w:type="gramStart"/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臺</w:t>
      </w:r>
      <w:proofErr w:type="gramEnd"/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中市兒童青少年福利服務中心</w:t>
      </w:r>
    </w:p>
    <w:p w:rsidR="0087780B" w:rsidRPr="00322FD8" w:rsidRDefault="0087780B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報名方式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請至兒童青少年福利服務中心一樓服務台報名繳費</w:t>
      </w:r>
    </w:p>
    <w:p w:rsidR="00DE2068" w:rsidRPr="00DE2068" w:rsidRDefault="00DE2068" w:rsidP="00DE2068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活動地點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4401E6">
        <w:rPr>
          <w:rFonts w:asciiTheme="majorHAnsi" w:eastAsia="華康POP1體W7(P)" w:hAnsiTheme="majorHAnsi" w:cs="細明體" w:hint="eastAsia"/>
          <w:sz w:val="28"/>
          <w:szCs w:val="28"/>
        </w:rPr>
        <w:t>六樓大會議室</w:t>
      </w:r>
      <w:r>
        <w:rPr>
          <w:rFonts w:asciiTheme="majorHAnsi" w:eastAsia="華康POP1體W7(P)" w:hAnsiTheme="majorHAnsi" w:cs="細明體" w:hint="eastAsia"/>
          <w:sz w:val="28"/>
          <w:szCs w:val="28"/>
        </w:rPr>
        <w:t>(</w:t>
      </w:r>
      <w:r>
        <w:rPr>
          <w:rFonts w:asciiTheme="majorHAnsi" w:eastAsia="華康POP1體W7(P)" w:hAnsiTheme="majorHAnsi" w:cs="細明體" w:hint="eastAsia"/>
          <w:sz w:val="28"/>
          <w:szCs w:val="28"/>
        </w:rPr>
        <w:t>兒青館</w:t>
      </w:r>
      <w:r>
        <w:rPr>
          <w:rFonts w:asciiTheme="majorHAnsi" w:eastAsia="華康POP1體W7(P)" w:hAnsiTheme="majorHAnsi" w:cs="細明體" w:hint="eastAsia"/>
          <w:sz w:val="28"/>
          <w:szCs w:val="28"/>
        </w:rPr>
        <w:t>)</w:t>
      </w:r>
      <w:r w:rsidRPr="00DE2068">
        <w:rPr>
          <w:rFonts w:asciiTheme="majorHAnsi" w:eastAsia="華康POP1體W7(P)" w:hAnsiTheme="majorHAnsi" w:cs="細明體"/>
          <w:sz w:val="28"/>
          <w:szCs w:val="28"/>
        </w:rPr>
        <w:t xml:space="preserve"> 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(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臺中市大里區新光路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32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號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 xml:space="preserve">   04-24827405)</w:t>
      </w:r>
    </w:p>
    <w:p w:rsidR="0087780B" w:rsidRPr="00322FD8" w:rsidRDefault="0087780B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活動費用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3870F9">
        <w:rPr>
          <w:rFonts w:asciiTheme="majorHAnsi" w:eastAsia="華康POP1體W7(P)" w:hAnsiTheme="majorHAnsi" w:cs="細明體" w:hint="eastAsia"/>
          <w:sz w:val="28"/>
          <w:szCs w:val="28"/>
        </w:rPr>
        <w:t>1</w:t>
      </w:r>
      <w:r w:rsidR="00AB6ABC">
        <w:rPr>
          <w:rFonts w:asciiTheme="majorHAnsi" w:eastAsia="華康POP1體W7(P)" w:hAnsiTheme="majorHAnsi" w:cs="細明體" w:hint="eastAsia"/>
          <w:sz w:val="28"/>
          <w:szCs w:val="28"/>
        </w:rPr>
        <w:t>0</w:t>
      </w:r>
      <w:r w:rsidR="003870F9">
        <w:rPr>
          <w:rFonts w:asciiTheme="majorHAnsi" w:eastAsia="華康POP1體W7(P)" w:hAnsiTheme="majorHAnsi" w:cs="細明體" w:hint="eastAsia"/>
          <w:sz w:val="28"/>
          <w:szCs w:val="28"/>
        </w:rPr>
        <w:t>0</w:t>
      </w:r>
      <w:r w:rsidR="003870F9">
        <w:rPr>
          <w:rFonts w:asciiTheme="majorHAnsi" w:eastAsia="華康POP1體W7(P)" w:hAnsiTheme="majorHAnsi" w:cs="細明體" w:hint="eastAsia"/>
          <w:sz w:val="28"/>
          <w:szCs w:val="28"/>
        </w:rPr>
        <w:t>元</w:t>
      </w:r>
      <w:r w:rsidR="003870F9">
        <w:rPr>
          <w:rFonts w:asciiTheme="majorHAnsi" w:eastAsia="華康POP1體W7(P)" w:hAnsiTheme="majorHAnsi" w:cs="細明體" w:hint="eastAsia"/>
          <w:sz w:val="28"/>
          <w:szCs w:val="28"/>
        </w:rPr>
        <w:t xml:space="preserve">  </w:t>
      </w:r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學費免費，僅收材料費。</w:t>
      </w:r>
      <w:proofErr w:type="gramStart"/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【</w:t>
      </w:r>
      <w:proofErr w:type="gramEnd"/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為了方便作業，請預先報名繳費。】</w:t>
      </w:r>
    </w:p>
    <w:p w:rsidR="00902F71" w:rsidRPr="00322FD8" w:rsidRDefault="00902F71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 xml:space="preserve">         </w:t>
      </w:r>
      <w:r w:rsidRPr="00322FD8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D04911">
        <w:rPr>
          <w:rFonts w:asciiTheme="majorHAnsi" w:eastAsia="華康POP1體W7(P)" w:hAnsiTheme="majorHAnsi" w:cs="細明體"/>
          <w:sz w:val="28"/>
          <w:szCs w:val="28"/>
          <w:shd w:val="clear" w:color="auto" w:fill="FFFF00"/>
        </w:rPr>
        <w:t>活動三天前恕</w:t>
      </w:r>
      <w:proofErr w:type="gramStart"/>
      <w:r w:rsidRPr="00D04911">
        <w:rPr>
          <w:rFonts w:asciiTheme="majorHAnsi" w:eastAsia="華康POP1體W7(P)" w:hAnsiTheme="majorHAnsi" w:cs="細明體"/>
          <w:sz w:val="28"/>
          <w:szCs w:val="28"/>
          <w:shd w:val="clear" w:color="auto" w:fill="FFFF00"/>
        </w:rPr>
        <w:t>不</w:t>
      </w:r>
      <w:proofErr w:type="gramEnd"/>
      <w:r w:rsidRPr="00D04911">
        <w:rPr>
          <w:rFonts w:asciiTheme="majorHAnsi" w:eastAsia="華康POP1體W7(P)" w:hAnsiTheme="majorHAnsi" w:cs="細明體"/>
          <w:sz w:val="28"/>
          <w:szCs w:val="28"/>
          <w:shd w:val="clear" w:color="auto" w:fill="FFFF00"/>
        </w:rPr>
        <w:t>退費。</w:t>
      </w:r>
    </w:p>
    <w:p w:rsidR="00902F71" w:rsidRPr="00322FD8" w:rsidRDefault="00902F71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課程內</w:t>
      </w:r>
      <w:r w:rsidR="009B1E7B" w:rsidRPr="00322FD8">
        <w:rPr>
          <w:rFonts w:asciiTheme="majorHAnsi" w:eastAsia="華康POP1體W7(P)" w:hAnsiTheme="majorHAnsi" w:cs="細明體"/>
          <w:sz w:val="28"/>
          <w:szCs w:val="28"/>
        </w:rPr>
        <w:t>容</w:t>
      </w:r>
      <w:r w:rsidR="009B1E7B"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940A91" w:rsidRPr="00322FD8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="00940A91" w:rsidRPr="00322FD8">
        <w:rPr>
          <w:rFonts w:asciiTheme="majorHAnsi" w:eastAsia="華康POP1體W7(P)" w:hAnsiTheme="majorHAnsi" w:cs="細明體" w:hint="eastAsia"/>
          <w:sz w:val="28"/>
          <w:szCs w:val="28"/>
        </w:rPr>
        <w:t>注意</w:t>
      </w:r>
      <w:r w:rsidR="00AB6ABC">
        <w:rPr>
          <w:rFonts w:asciiTheme="majorHAnsi" w:eastAsia="華康POP1體W7(P)" w:hAnsiTheme="majorHAnsi" w:cs="細明體" w:hint="eastAsia"/>
          <w:sz w:val="28"/>
          <w:szCs w:val="28"/>
        </w:rPr>
        <w:t>材料</w:t>
      </w:r>
      <w:r w:rsidR="00A32816">
        <w:rPr>
          <w:rFonts w:asciiTheme="majorHAnsi" w:eastAsia="華康POP1體W7(P)" w:hAnsiTheme="majorHAnsi" w:cs="細明體" w:hint="eastAsia"/>
          <w:sz w:val="28"/>
          <w:szCs w:val="28"/>
        </w:rPr>
        <w:t>不可挑選以拿到為</w:t>
      </w:r>
      <w:proofErr w:type="gramStart"/>
      <w:r w:rsidR="00A32816">
        <w:rPr>
          <w:rFonts w:asciiTheme="majorHAnsi" w:eastAsia="華康POP1體W7(P)" w:hAnsiTheme="majorHAnsi" w:cs="細明體" w:hint="eastAsia"/>
          <w:sz w:val="28"/>
          <w:szCs w:val="28"/>
        </w:rPr>
        <w:t>準</w:t>
      </w:r>
      <w:proofErr w:type="gramEnd"/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3105"/>
        <w:gridCol w:w="2631"/>
      </w:tblGrid>
      <w:tr w:rsidR="009B1E7B" w:rsidRPr="003F291C" w:rsidTr="009B1E7B">
        <w:tc>
          <w:tcPr>
            <w:tcW w:w="1951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日期</w:t>
            </w:r>
          </w:p>
        </w:tc>
        <w:tc>
          <w:tcPr>
            <w:tcW w:w="283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時間</w:t>
            </w:r>
          </w:p>
        </w:tc>
        <w:tc>
          <w:tcPr>
            <w:tcW w:w="310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活動內容</w:t>
            </w:r>
          </w:p>
        </w:tc>
        <w:tc>
          <w:tcPr>
            <w:tcW w:w="2631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材料費</w:t>
            </w:r>
          </w:p>
        </w:tc>
      </w:tr>
      <w:tr w:rsidR="009B1E7B" w:rsidRPr="003F291C" w:rsidTr="009B1E7B">
        <w:tc>
          <w:tcPr>
            <w:tcW w:w="1951" w:type="dxa"/>
          </w:tcPr>
          <w:p w:rsidR="009B1E7B" w:rsidRPr="003F291C" w:rsidRDefault="009B1E7B" w:rsidP="00CF4614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</w:t>
            </w:r>
            <w:r w:rsidR="00CF4614">
              <w:rPr>
                <w:rFonts w:asciiTheme="majorHAnsi" w:eastAsia="華康POP1體W7(P)" w:hAnsiTheme="majorHAnsi" w:hint="eastAsia"/>
                <w:sz w:val="32"/>
                <w:szCs w:val="32"/>
              </w:rPr>
              <w:t>9</w:t>
            </w: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/</w:t>
            </w:r>
            <w:r w:rsidR="00AB6ABC">
              <w:rPr>
                <w:rFonts w:asciiTheme="majorHAnsi" w:eastAsia="華康POP1體W7(P)" w:hAnsiTheme="majorHAnsi" w:hint="eastAsia"/>
                <w:sz w:val="32"/>
                <w:szCs w:val="32"/>
              </w:rPr>
              <w:t>0</w:t>
            </w:r>
            <w:r w:rsidR="00CF4614">
              <w:rPr>
                <w:rFonts w:asciiTheme="majorHAnsi" w:eastAsia="華康POP1體W7(P)" w:hAnsiTheme="majorHAnsi" w:hint="eastAsia"/>
                <w:sz w:val="32"/>
                <w:szCs w:val="32"/>
              </w:rPr>
              <w:t>2</w:t>
            </w: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/</w:t>
            </w:r>
            <w:r w:rsidR="00AB6ABC">
              <w:rPr>
                <w:rFonts w:asciiTheme="majorHAnsi" w:eastAsia="華康POP1體W7(P)" w:hAnsiTheme="majorHAnsi" w:hint="eastAsia"/>
                <w:sz w:val="32"/>
                <w:szCs w:val="32"/>
              </w:rPr>
              <w:t>2</w:t>
            </w:r>
            <w:r w:rsidR="00CF4614">
              <w:rPr>
                <w:rFonts w:asciiTheme="majorHAnsi" w:eastAsia="華康POP1體W7(P)" w:hAnsiTheme="majorHAnsi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10:00~12:00</w:t>
            </w:r>
          </w:p>
        </w:tc>
        <w:tc>
          <w:tcPr>
            <w:tcW w:w="3105" w:type="dxa"/>
          </w:tcPr>
          <w:p w:rsidR="00DE2068" w:rsidRPr="003F291C" w:rsidRDefault="00CF4614" w:rsidP="00DE2068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>
              <w:rPr>
                <w:rFonts w:asciiTheme="majorHAnsi" w:eastAsia="華康POP1體W7(P)" w:hAnsiTheme="majorHAnsi" w:hint="eastAsia"/>
                <w:sz w:val="32"/>
                <w:szCs w:val="32"/>
              </w:rPr>
              <w:t>甜心巧克力</w:t>
            </w:r>
          </w:p>
        </w:tc>
        <w:tc>
          <w:tcPr>
            <w:tcW w:w="2631" w:type="dxa"/>
          </w:tcPr>
          <w:p w:rsidR="009B1E7B" w:rsidRPr="003F291C" w:rsidRDefault="00DE2068" w:rsidP="00AB6ABC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>
              <w:rPr>
                <w:rFonts w:asciiTheme="majorHAnsi" w:eastAsia="華康POP1體W7(P)" w:hAnsiTheme="majorHAnsi" w:hint="eastAsia"/>
                <w:sz w:val="32"/>
                <w:szCs w:val="32"/>
              </w:rPr>
              <w:t>1</w:t>
            </w:r>
            <w:r w:rsidR="00AB6ABC">
              <w:rPr>
                <w:rFonts w:asciiTheme="majorHAnsi" w:eastAsia="華康POP1體W7(P)" w:hAnsiTheme="majorHAnsi" w:hint="eastAsia"/>
                <w:sz w:val="32"/>
                <w:szCs w:val="32"/>
              </w:rPr>
              <w:t>0</w:t>
            </w:r>
            <w:r>
              <w:rPr>
                <w:rFonts w:asciiTheme="majorHAnsi" w:eastAsia="華康POP1體W7(P)" w:hAnsiTheme="majorHAnsi" w:hint="eastAsia"/>
                <w:sz w:val="32"/>
                <w:szCs w:val="32"/>
              </w:rPr>
              <w:t>0</w:t>
            </w:r>
            <w:r w:rsidR="009B1E7B" w:rsidRPr="003F291C">
              <w:rPr>
                <w:rFonts w:asciiTheme="majorHAnsi" w:eastAsia="華康POP1體W7(P)" w:hAnsiTheme="majorHAnsi"/>
                <w:sz w:val="32"/>
                <w:szCs w:val="32"/>
              </w:rPr>
              <w:t>元</w:t>
            </w:r>
          </w:p>
        </w:tc>
      </w:tr>
    </w:tbl>
    <w:p w:rsidR="00510A54" w:rsidRPr="003F291C" w:rsidRDefault="008B39A7" w:rsidP="00DE2068">
      <w:pPr>
        <w:pBdr>
          <w:bottom w:val="single" w:sz="6" w:space="1" w:color="auto"/>
        </w:pBd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r w:rsidRPr="003F291C">
        <w:rPr>
          <w:rFonts w:asciiTheme="majorHAnsi" w:eastAsia="華康POP1體W7(P)" w:hAnsiTheme="majorHAnsi"/>
          <w:sz w:val="28"/>
          <w:szCs w:val="28"/>
        </w:rPr>
        <w:t>備註</w:t>
      </w:r>
      <w:r w:rsidRPr="003F291C">
        <w:rPr>
          <w:rFonts w:asciiTheme="majorHAnsi" w:eastAsia="華康POP1體W7(P)" w:hAnsiTheme="majorHAnsi"/>
          <w:sz w:val="28"/>
          <w:szCs w:val="28"/>
        </w:rPr>
        <w:t>:</w:t>
      </w:r>
      <w:r w:rsidR="009564A5">
        <w:rPr>
          <w:rFonts w:asciiTheme="majorHAnsi" w:eastAsia="華康POP1體W7(P)" w:hAnsiTheme="majorHAnsi" w:hint="eastAsia"/>
          <w:sz w:val="28"/>
          <w:szCs w:val="28"/>
        </w:rPr>
        <w:t>同意活動全程照像或攝影，並由本中心自行運用及保留影像使用權。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</w:t>
      </w:r>
    </w:p>
    <w:p w:rsidR="003B314D" w:rsidRDefault="003B314D" w:rsidP="008B39A7">
      <w:pP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</w:p>
    <w:p w:rsidR="00AB6ABC" w:rsidRDefault="00AB6ABC" w:rsidP="008B39A7">
      <w:pP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</w:rPr>
        <w:t>✄</w:t>
      </w:r>
      <w:r>
        <w:rPr>
          <w:rFonts w:asciiTheme="majorHAnsi" w:eastAsia="華康POP1體W7(P)" w:hAnsiTheme="majorHAnsi" w:cs="細明體" w:hint="eastAsia"/>
          <w:sz w:val="32"/>
          <w:szCs w:val="32"/>
        </w:rPr>
        <w:t>----------------------------------------------------------------</w:t>
      </w:r>
      <w:r w:rsidR="00573D1D">
        <w:rPr>
          <w:rFonts w:asciiTheme="majorHAnsi" w:eastAsia="華康POP1體W7(P)" w:hAnsiTheme="majorHAnsi" w:cs="細明體" w:hint="eastAsia"/>
          <w:sz w:val="32"/>
          <w:szCs w:val="32"/>
        </w:rPr>
        <w:t>-------------------------------</w:t>
      </w:r>
    </w:p>
    <w:p w:rsidR="008B39A7" w:rsidRPr="003F291C" w:rsidRDefault="008B39A7" w:rsidP="008B39A7">
      <w:pP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proofErr w:type="gramStart"/>
      <w:r w:rsidRPr="003F291C">
        <w:rPr>
          <w:rFonts w:asciiTheme="majorHAnsi" w:eastAsia="華康POP1體W7(P)" w:hAnsiTheme="majorHAnsi" w:cs="細明體"/>
          <w:sz w:val="32"/>
          <w:szCs w:val="32"/>
        </w:rPr>
        <w:t>臺</w:t>
      </w:r>
      <w:proofErr w:type="gramEnd"/>
      <w:r w:rsidRPr="003F291C">
        <w:rPr>
          <w:rFonts w:asciiTheme="majorHAnsi" w:eastAsia="華康POP1體W7(P)" w:hAnsiTheme="majorHAnsi" w:cs="細明體"/>
          <w:sz w:val="32"/>
          <w:szCs w:val="32"/>
        </w:rPr>
        <w:t>中市兒童青少年福利服務中心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</w:t>
      </w:r>
      <w:r w:rsidRPr="003F291C">
        <w:rPr>
          <w:rFonts w:asciiTheme="majorHAnsi" w:eastAsia="華康POP1體W7(P)" w:hAnsiTheme="majorHAnsi" w:cs="細明體"/>
          <w:sz w:val="32"/>
          <w:szCs w:val="32"/>
          <w:u w:val="thick"/>
        </w:rPr>
        <w:t>親子</w:t>
      </w:r>
      <w:r w:rsidRPr="003F291C">
        <w:rPr>
          <w:rFonts w:asciiTheme="majorHAnsi" w:eastAsia="華康POP1體W7(P)" w:hAnsiTheme="majorHAnsi" w:cs="細明體"/>
          <w:sz w:val="32"/>
          <w:szCs w:val="32"/>
          <w:u w:val="thick"/>
        </w:rPr>
        <w:t>DIY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           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>報名表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308"/>
        <w:gridCol w:w="372"/>
        <w:gridCol w:w="1908"/>
        <w:gridCol w:w="1056"/>
        <w:gridCol w:w="993"/>
        <w:gridCol w:w="1411"/>
        <w:gridCol w:w="1707"/>
        <w:gridCol w:w="851"/>
        <w:gridCol w:w="916"/>
      </w:tblGrid>
      <w:tr w:rsidR="009E13AA" w:rsidRPr="003F291C" w:rsidTr="009E13AA">
        <w:tc>
          <w:tcPr>
            <w:tcW w:w="1308" w:type="dxa"/>
          </w:tcPr>
          <w:p w:rsidR="009E13AA" w:rsidRPr="00B33A1A" w:rsidRDefault="009E13AA" w:rsidP="00381D41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B33A1A">
              <w:rPr>
                <w:rFonts w:asciiTheme="majorHAnsi" w:eastAsia="華康POP1體W7(P)" w:hAnsiTheme="majorHAnsi" w:cs="細明體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93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1411" w:type="dxa"/>
          </w:tcPr>
          <w:p w:rsidR="009E13AA" w:rsidRPr="009E13AA" w:rsidRDefault="009E13A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9E13AA">
              <w:rPr>
                <w:rFonts w:asciiTheme="majorHAnsi" w:eastAsia="華康POP1體W7(P)" w:hAnsiTheme="majorHAnsi" w:cs="細明體"/>
                <w:sz w:val="28"/>
                <w:szCs w:val="28"/>
              </w:rPr>
              <w:t xml:space="preserve">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姓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</w:tcPr>
          <w:p w:rsidR="009E13AA" w:rsidRPr="003F291C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16" w:type="dxa"/>
          </w:tcPr>
          <w:p w:rsidR="009E13AA" w:rsidRPr="003F291C" w:rsidRDefault="009E13A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9E13AA" w:rsidRPr="003F291C" w:rsidTr="009E13AA">
        <w:tc>
          <w:tcPr>
            <w:tcW w:w="1308" w:type="dxa"/>
          </w:tcPr>
          <w:p w:rsidR="009E13AA" w:rsidRPr="00B33A1A" w:rsidRDefault="009E13AA" w:rsidP="000825C3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B33A1A">
              <w:rPr>
                <w:rFonts w:asciiTheme="majorHAnsi" w:eastAsia="華康POP1體W7(P)" w:hAnsiTheme="majorHAnsi" w:cs="細明體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 xml:space="preserve">          </w:t>
            </w:r>
          </w:p>
        </w:tc>
        <w:tc>
          <w:tcPr>
            <w:tcW w:w="1056" w:type="dxa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齡</w:t>
            </w:r>
          </w:p>
        </w:tc>
        <w:tc>
          <w:tcPr>
            <w:tcW w:w="993" w:type="dxa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1411" w:type="dxa"/>
          </w:tcPr>
          <w:p w:rsidR="009E13AA" w:rsidRPr="009E13AA" w:rsidRDefault="009E13AA" w:rsidP="000825C3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/>
                <w:sz w:val="32"/>
                <w:szCs w:val="32"/>
              </w:rPr>
              <w:t xml:space="preserve"> </w:t>
            </w:r>
            <w:r w:rsidRPr="009E13AA"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姓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</w:tcPr>
          <w:p w:rsidR="009E13AA" w:rsidRPr="003F291C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9E13AA" w:rsidRPr="00B33A1A" w:rsidRDefault="009E13AA" w:rsidP="000825C3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16" w:type="dxa"/>
          </w:tcPr>
          <w:p w:rsidR="009E13AA" w:rsidRPr="003F291C" w:rsidRDefault="009E13AA" w:rsidP="000825C3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DC6758" w:rsidRPr="003F291C" w:rsidTr="009E13AA">
        <w:tc>
          <w:tcPr>
            <w:tcW w:w="1308" w:type="dxa"/>
          </w:tcPr>
          <w:p w:rsidR="00DC6758" w:rsidRPr="003F291C" w:rsidRDefault="00DC6758" w:rsidP="00381D41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電話</w:t>
            </w:r>
          </w:p>
        </w:tc>
        <w:tc>
          <w:tcPr>
            <w:tcW w:w="3336" w:type="dxa"/>
            <w:gridSpan w:val="3"/>
          </w:tcPr>
          <w:p w:rsidR="00DC6758" w:rsidRPr="003F291C" w:rsidRDefault="00DC6758" w:rsidP="00381D41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家</w:t>
            </w: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</w:p>
          <w:p w:rsidR="00DC6758" w:rsidRPr="003F291C" w:rsidRDefault="00E16737" w:rsidP="00381D41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手機</w:t>
            </w:r>
            <w:r w:rsidR="00DC6758"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</w:p>
        </w:tc>
        <w:tc>
          <w:tcPr>
            <w:tcW w:w="993" w:type="dxa"/>
          </w:tcPr>
          <w:p w:rsidR="00DC6758" w:rsidRPr="009E13AA" w:rsidRDefault="00DC6758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9E13AA">
              <w:rPr>
                <w:rFonts w:asciiTheme="majorHAnsi" w:eastAsia="華康POP1體W7(P)" w:hAnsiTheme="majorHAnsi" w:cs="細明體"/>
                <w:sz w:val="28"/>
                <w:szCs w:val="28"/>
              </w:rPr>
              <w:t>住址</w:t>
            </w:r>
          </w:p>
        </w:tc>
        <w:tc>
          <w:tcPr>
            <w:tcW w:w="4885" w:type="dxa"/>
            <w:gridSpan w:val="4"/>
          </w:tcPr>
          <w:p w:rsidR="00DC6758" w:rsidRPr="003F291C" w:rsidRDefault="00DC6758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AD6C43" w:rsidRPr="003F291C" w:rsidTr="00322FD8">
        <w:trPr>
          <w:trHeight w:val="1131"/>
        </w:trPr>
        <w:tc>
          <w:tcPr>
            <w:tcW w:w="1680" w:type="dxa"/>
            <w:gridSpan w:val="2"/>
          </w:tcPr>
          <w:p w:rsidR="00AD6C43" w:rsidRPr="003F291C" w:rsidRDefault="00AD6C43" w:rsidP="00AD6C43">
            <w:pPr>
              <w:spacing w:line="0" w:lineRule="atLeast"/>
              <w:jc w:val="center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  <w:p w:rsidR="00AD6C43" w:rsidRPr="003F291C" w:rsidRDefault="00AD6C43" w:rsidP="00AD6C43">
            <w:pPr>
              <w:spacing w:line="0" w:lineRule="atLeast"/>
              <w:jc w:val="center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報名課程</w:t>
            </w:r>
          </w:p>
          <w:p w:rsidR="00AD6C43" w:rsidRPr="003F291C" w:rsidRDefault="00AD6C43" w:rsidP="008B39A7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842" w:type="dxa"/>
            <w:gridSpan w:val="7"/>
          </w:tcPr>
          <w:p w:rsidR="00AD6C43" w:rsidRPr="003F291C" w:rsidRDefault="00F10918" w:rsidP="00AD6C43">
            <w:pPr>
              <w:spacing w:line="0" w:lineRule="atLeast"/>
              <w:ind w:left="8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日期</w:t>
            </w:r>
            <w:r w:rsidR="00CF4614"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:</w:t>
            </w:r>
            <w:r w:rsidR="00CF4614"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二</w:t>
            </w:r>
            <w:r w:rsidR="00C921AA"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月</w:t>
            </w:r>
            <w:r w:rsidR="00AB6ABC"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二十</w:t>
            </w:r>
            <w:r w:rsidR="00CF4614"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二</w:t>
            </w: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日</w:t>
            </w:r>
          </w:p>
          <w:p w:rsidR="00AD6C43" w:rsidRPr="00322FD8" w:rsidRDefault="00C921AA" w:rsidP="00CF4614">
            <w:pPr>
              <w:widowControl/>
              <w:rPr>
                <w:rFonts w:ascii="華康中特圓體(P)" w:eastAsia="華康中特圓體(P)" w:hAnsiTheme="majorHAnsi" w:cs="細明體"/>
                <w:sz w:val="32"/>
                <w:szCs w:val="32"/>
              </w:rPr>
            </w:pPr>
            <w:r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>10:00~12</w:t>
            </w:r>
            <w:r w:rsidR="00A6011F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:00   </w:t>
            </w:r>
            <w:r w:rsidR="00BA7C44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</w:t>
            </w:r>
            <w:r w:rsidR="00573D1D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     </w:t>
            </w:r>
            <w:r w:rsidR="00CF4614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>甜心巧</w:t>
            </w:r>
            <w:r w:rsidR="00D04911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>克力</w:t>
            </w:r>
            <w:r w:rsidR="00DE2068">
              <w:rPr>
                <w:rFonts w:ascii="標楷體" w:eastAsia="標楷體" w:hAnsi="標楷體" w:cs="細明體" w:hint="eastAsia"/>
                <w:sz w:val="32"/>
                <w:szCs w:val="32"/>
              </w:rPr>
              <w:t>1</w:t>
            </w:r>
            <w:r w:rsidR="00AB6ABC">
              <w:rPr>
                <w:rFonts w:ascii="標楷體" w:eastAsia="標楷體" w:hAnsi="標楷體" w:cs="細明體" w:hint="eastAsia"/>
                <w:sz w:val="32"/>
                <w:szCs w:val="32"/>
              </w:rPr>
              <w:t>0</w:t>
            </w:r>
            <w:r w:rsidR="00DE2068">
              <w:rPr>
                <w:rFonts w:ascii="標楷體" w:eastAsia="標楷體" w:hAnsi="標楷體" w:cs="細明體" w:hint="eastAsia"/>
                <w:sz w:val="32"/>
                <w:szCs w:val="32"/>
              </w:rPr>
              <w:t>0</w:t>
            </w:r>
            <w:r w:rsidR="00AD6C43" w:rsidRPr="00940A91">
              <w:rPr>
                <w:rFonts w:ascii="華康中特圓體(P)" w:eastAsia="華康中特圓體(P)" w:hAnsiTheme="majorHAnsi" w:cs="細明體" w:hint="eastAsia"/>
                <w:sz w:val="32"/>
                <w:szCs w:val="32"/>
              </w:rPr>
              <w:t>元</w:t>
            </w:r>
            <w:r w:rsidR="00AD6C43" w:rsidRPr="00940A91">
              <w:rPr>
                <w:rFonts w:ascii="華康中特圓體(P)" w:eastAsia="華康中特圓體(P)" w:hAnsiTheme="majorHAnsi" w:cs="細明體" w:hint="eastAsia"/>
                <w:sz w:val="32"/>
                <w:szCs w:val="32"/>
                <w:u w:val="thick"/>
              </w:rPr>
              <w:t xml:space="preserve">         </w:t>
            </w:r>
            <w:r w:rsidR="00AD6C43" w:rsidRPr="00940A91">
              <w:rPr>
                <w:rFonts w:ascii="華康中特圓體(P)" w:eastAsia="華康中特圓體(P)" w:hAnsiTheme="majorHAnsi" w:cs="細明體" w:hint="eastAsia"/>
                <w:sz w:val="32"/>
                <w:szCs w:val="32"/>
              </w:rPr>
              <w:t>份</w:t>
            </w:r>
          </w:p>
        </w:tc>
      </w:tr>
    </w:tbl>
    <w:p w:rsidR="00381D41" w:rsidRDefault="00381D41" w:rsidP="00573D1D">
      <w:pPr>
        <w:spacing w:line="0" w:lineRule="atLeast"/>
        <w:rPr>
          <w:rFonts w:ascii="細明體" w:eastAsia="細明體" w:hAnsi="細明體" w:cs="細明體"/>
          <w:sz w:val="32"/>
          <w:szCs w:val="32"/>
        </w:rPr>
      </w:pPr>
    </w:p>
    <w:sectPr w:rsidR="00381D41" w:rsidSect="00573D1D">
      <w:pgSz w:w="11906" w:h="16838"/>
      <w:pgMar w:top="11" w:right="720" w:bottom="720" w:left="720" w:header="851" w:footer="992" w:gutter="0"/>
      <w:pgBorders w:offsetFrom="page">
        <w:top w:val="peopleHats" w:sz="5" w:space="24" w:color="auto"/>
        <w:left w:val="peopleHats" w:sz="5" w:space="24" w:color="auto"/>
        <w:bottom w:val="peopleHats" w:sz="5" w:space="24" w:color="auto"/>
        <w:right w:val="peopleHats" w:sz="5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華康超黑體">
    <w:panose1 w:val="020B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7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全真疊圓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特圓體(P)">
    <w:altName w:val="Arial Unicode MS"/>
    <w:charset w:val="88"/>
    <w:family w:val="swiss"/>
    <w:pitch w:val="variable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EF"/>
    <w:rsid w:val="00032F7E"/>
    <w:rsid w:val="000571BC"/>
    <w:rsid w:val="00154330"/>
    <w:rsid w:val="001A20CE"/>
    <w:rsid w:val="001A61EF"/>
    <w:rsid w:val="002841D6"/>
    <w:rsid w:val="002876C7"/>
    <w:rsid w:val="002956CB"/>
    <w:rsid w:val="003152F9"/>
    <w:rsid w:val="00322FD8"/>
    <w:rsid w:val="00381D41"/>
    <w:rsid w:val="003870F9"/>
    <w:rsid w:val="003B314D"/>
    <w:rsid w:val="003F291C"/>
    <w:rsid w:val="004401E6"/>
    <w:rsid w:val="00453D40"/>
    <w:rsid w:val="004D4E40"/>
    <w:rsid w:val="004D5C26"/>
    <w:rsid w:val="00510A54"/>
    <w:rsid w:val="0053022A"/>
    <w:rsid w:val="00573D1D"/>
    <w:rsid w:val="005A34EF"/>
    <w:rsid w:val="005B429B"/>
    <w:rsid w:val="005F041F"/>
    <w:rsid w:val="00664510"/>
    <w:rsid w:val="00674F65"/>
    <w:rsid w:val="006A333F"/>
    <w:rsid w:val="006E1B53"/>
    <w:rsid w:val="006F09C4"/>
    <w:rsid w:val="00721AC8"/>
    <w:rsid w:val="00805723"/>
    <w:rsid w:val="0087780B"/>
    <w:rsid w:val="008B39A7"/>
    <w:rsid w:val="008E7E61"/>
    <w:rsid w:val="00902F71"/>
    <w:rsid w:val="009135BD"/>
    <w:rsid w:val="0093679E"/>
    <w:rsid w:val="00940A91"/>
    <w:rsid w:val="009564A5"/>
    <w:rsid w:val="00984EF4"/>
    <w:rsid w:val="009B1E7B"/>
    <w:rsid w:val="009D0FFA"/>
    <w:rsid w:val="009E13AA"/>
    <w:rsid w:val="009F12AD"/>
    <w:rsid w:val="00A32816"/>
    <w:rsid w:val="00A6011F"/>
    <w:rsid w:val="00A813DA"/>
    <w:rsid w:val="00AB6ABC"/>
    <w:rsid w:val="00AD6C43"/>
    <w:rsid w:val="00B33A1A"/>
    <w:rsid w:val="00BA7C44"/>
    <w:rsid w:val="00C33606"/>
    <w:rsid w:val="00C921AA"/>
    <w:rsid w:val="00CF4614"/>
    <w:rsid w:val="00D04911"/>
    <w:rsid w:val="00D1518C"/>
    <w:rsid w:val="00D62A15"/>
    <w:rsid w:val="00D7680E"/>
    <w:rsid w:val="00DC6758"/>
    <w:rsid w:val="00DE2068"/>
    <w:rsid w:val="00E16737"/>
    <w:rsid w:val="00E17529"/>
    <w:rsid w:val="00E864E9"/>
    <w:rsid w:val="00E900D1"/>
    <w:rsid w:val="00EB55EE"/>
    <w:rsid w:val="00F10918"/>
    <w:rsid w:val="00F715FC"/>
    <w:rsid w:val="00F87EF2"/>
    <w:rsid w:val="00FA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3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兒青館</cp:lastModifiedBy>
  <cp:revision>2</cp:revision>
  <cp:lastPrinted>2019-03-21T06:19:00Z</cp:lastPrinted>
  <dcterms:created xsi:type="dcterms:W3CDTF">2020-01-15T06:11:00Z</dcterms:created>
  <dcterms:modified xsi:type="dcterms:W3CDTF">2020-01-15T06:11:00Z</dcterms:modified>
</cp:coreProperties>
</file>