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E07" w:rsidRDefault="00761E07"/>
    <w:p w:rsidR="00761E07" w:rsidRPr="00761E07" w:rsidRDefault="00761E07" w:rsidP="00761E07">
      <w:pPr>
        <w:spacing w:line="460" w:lineRule="exact"/>
        <w:rPr>
          <w:rFonts w:ascii="標楷體" w:eastAsia="標楷體" w:hAnsi="標楷體" w:cs="Times New Roman"/>
          <w:sz w:val="40"/>
          <w:szCs w:val="40"/>
        </w:rPr>
      </w:pPr>
      <w:r>
        <w:rPr>
          <w:rFonts w:ascii="標楷體" w:eastAsia="標楷體" w:hAnsi="標楷體" w:cs="標楷體" w:hint="eastAsia"/>
          <w:sz w:val="40"/>
          <w:szCs w:val="40"/>
        </w:rPr>
        <w:t xml:space="preserve"> </w:t>
      </w:r>
      <w:r w:rsidRPr="00761E07">
        <w:rPr>
          <w:rFonts w:ascii="標楷體" w:eastAsia="標楷體" w:hAnsi="標楷體" w:cs="標楷體" w:hint="eastAsia"/>
          <w:sz w:val="40"/>
          <w:szCs w:val="40"/>
        </w:rPr>
        <w:t>附</w:t>
      </w:r>
      <w:r>
        <w:rPr>
          <w:rFonts w:ascii="標楷體" w:eastAsia="標楷體" w:hAnsi="標楷體" w:cs="標楷體"/>
          <w:sz w:val="40"/>
          <w:szCs w:val="40"/>
        </w:rPr>
        <w:t xml:space="preserve"> </w:t>
      </w:r>
      <w:r w:rsidRPr="00761E07">
        <w:rPr>
          <w:rFonts w:ascii="標楷體" w:eastAsia="標楷體" w:hAnsi="標楷體" w:cs="標楷體" w:hint="eastAsia"/>
          <w:sz w:val="40"/>
          <w:szCs w:val="40"/>
        </w:rPr>
        <w:t>表</w:t>
      </w:r>
    </w:p>
    <w:p w:rsidR="00761E07" w:rsidRDefault="00761E07">
      <w:pPr>
        <w:rPr>
          <w:rFonts w:hint="eastAsia"/>
        </w:rPr>
      </w:pPr>
    </w:p>
    <w:tbl>
      <w:tblPr>
        <w:tblW w:w="8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96"/>
        <w:gridCol w:w="1695"/>
        <w:gridCol w:w="2157"/>
        <w:gridCol w:w="2314"/>
      </w:tblGrid>
      <w:tr w:rsidR="00761E07" w:rsidRPr="00761E07" w:rsidTr="00761E07">
        <w:tblPrEx>
          <w:tblCellMar>
            <w:top w:w="0" w:type="dxa"/>
            <w:bottom w:w="0" w:type="dxa"/>
          </w:tblCellMar>
        </w:tblPrEx>
        <w:trPr>
          <w:cantSplit/>
          <w:trHeight w:val="1009"/>
          <w:jc w:val="center"/>
        </w:trPr>
        <w:tc>
          <w:tcPr>
            <w:tcW w:w="8562" w:type="dxa"/>
            <w:gridSpan w:val="4"/>
            <w:vAlign w:val="center"/>
          </w:tcPr>
          <w:p w:rsidR="00761E07" w:rsidRPr="00761E07" w:rsidRDefault="001513F6" w:rsidP="00761E07">
            <w:pPr>
              <w:jc w:val="center"/>
              <w:rPr>
                <w:rFonts w:ascii="標楷體" w:eastAsia="標楷體" w:hAnsi="標楷體" w:hint="eastAsia"/>
                <w:bCs/>
                <w:kern w:val="0"/>
                <w:sz w:val="32"/>
                <w:szCs w:val="32"/>
              </w:rPr>
            </w:pPr>
            <w:r w:rsidRPr="003E512C">
              <w:rPr>
                <w:rFonts w:eastAsia="標楷體" w:cs="標楷體" w:hint="eastAsia"/>
                <w:w w:val="82"/>
                <w:kern w:val="0"/>
                <w:sz w:val="40"/>
                <w:szCs w:val="40"/>
                <w:fitText w:val="7000" w:id="1395936768"/>
              </w:rPr>
              <w:t>臺中市大甲</w:t>
            </w:r>
            <w:r w:rsidR="00761E07" w:rsidRPr="003E512C">
              <w:rPr>
                <w:rFonts w:eastAsia="標楷體" w:cs="標楷體" w:hint="eastAsia"/>
                <w:w w:val="82"/>
                <w:kern w:val="0"/>
                <w:sz w:val="40"/>
                <w:szCs w:val="40"/>
                <w:fitText w:val="7000" w:id="1395936768"/>
              </w:rPr>
              <w:t>婦女福利服務中心場地使用收費標</w:t>
            </w:r>
            <w:r w:rsidR="00761E07" w:rsidRPr="003E512C">
              <w:rPr>
                <w:rFonts w:eastAsia="標楷體" w:cs="標楷體" w:hint="eastAsia"/>
                <w:spacing w:val="187"/>
                <w:w w:val="82"/>
                <w:kern w:val="0"/>
                <w:sz w:val="40"/>
                <w:szCs w:val="40"/>
                <w:fitText w:val="7000" w:id="1395936768"/>
              </w:rPr>
              <w:t>準</w:t>
            </w:r>
          </w:p>
        </w:tc>
      </w:tr>
      <w:tr w:rsidR="00775717" w:rsidRPr="00761E07" w:rsidTr="00BC6935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396" w:type="dxa"/>
            <w:vAlign w:val="center"/>
          </w:tcPr>
          <w:p w:rsidR="00775717" w:rsidRPr="00761E07" w:rsidRDefault="00775717" w:rsidP="0035149E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761E07">
              <w:rPr>
                <w:rFonts w:ascii="標楷體" w:eastAsia="標楷體" w:hAnsi="標楷體" w:hint="eastAsia"/>
                <w:bCs/>
                <w:kern w:val="0"/>
                <w:sz w:val="32"/>
                <w:szCs w:val="32"/>
              </w:rPr>
              <w:t>場地別</w:t>
            </w:r>
          </w:p>
        </w:tc>
        <w:tc>
          <w:tcPr>
            <w:tcW w:w="1695" w:type="dxa"/>
            <w:vAlign w:val="center"/>
          </w:tcPr>
          <w:p w:rsidR="00775717" w:rsidRPr="00761E07" w:rsidRDefault="00775717" w:rsidP="0035149E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bCs/>
                <w:kern w:val="0"/>
                <w:sz w:val="32"/>
                <w:szCs w:val="32"/>
              </w:rPr>
            </w:pPr>
            <w:r w:rsidRPr="00761E07">
              <w:rPr>
                <w:rFonts w:ascii="標楷體" w:eastAsia="標楷體" w:hAnsi="標楷體" w:hint="eastAsia"/>
                <w:bCs/>
                <w:kern w:val="0"/>
                <w:sz w:val="32"/>
                <w:szCs w:val="32"/>
              </w:rPr>
              <w:t>面積（坪）</w:t>
            </w:r>
          </w:p>
        </w:tc>
        <w:tc>
          <w:tcPr>
            <w:tcW w:w="2157" w:type="dxa"/>
            <w:vAlign w:val="center"/>
          </w:tcPr>
          <w:p w:rsidR="00775717" w:rsidRPr="00761E07" w:rsidRDefault="00775717" w:rsidP="0035149E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761E07">
              <w:rPr>
                <w:rFonts w:ascii="標楷體" w:eastAsia="標楷體" w:hAnsi="標楷體" w:hint="eastAsia"/>
                <w:bCs/>
                <w:sz w:val="32"/>
                <w:szCs w:val="32"/>
              </w:rPr>
              <w:t>可容納人數</w:t>
            </w:r>
          </w:p>
          <w:p w:rsidR="00775717" w:rsidRPr="00761E07" w:rsidRDefault="00775717" w:rsidP="0035149E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761E07">
              <w:rPr>
                <w:rFonts w:ascii="標楷體" w:eastAsia="標楷體" w:hAnsi="標楷體" w:hint="eastAsia"/>
                <w:bCs/>
                <w:sz w:val="32"/>
                <w:szCs w:val="32"/>
              </w:rPr>
              <w:t>（人）</w:t>
            </w:r>
          </w:p>
        </w:tc>
        <w:tc>
          <w:tcPr>
            <w:tcW w:w="2314" w:type="dxa"/>
            <w:vAlign w:val="center"/>
          </w:tcPr>
          <w:p w:rsidR="00775717" w:rsidRPr="00761E07" w:rsidRDefault="00775717" w:rsidP="0035149E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bCs/>
                <w:kern w:val="0"/>
                <w:sz w:val="32"/>
                <w:szCs w:val="32"/>
              </w:rPr>
            </w:pPr>
            <w:r w:rsidRPr="00761E07">
              <w:rPr>
                <w:rFonts w:ascii="標楷體" w:eastAsia="標楷體" w:hAnsi="標楷體" w:hint="eastAsia"/>
                <w:bCs/>
                <w:kern w:val="0"/>
                <w:sz w:val="32"/>
                <w:szCs w:val="32"/>
              </w:rPr>
              <w:t>每場次維護費</w:t>
            </w:r>
          </w:p>
          <w:p w:rsidR="00775717" w:rsidRPr="00761E07" w:rsidRDefault="00775717" w:rsidP="0035149E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761E07">
              <w:rPr>
                <w:rFonts w:ascii="標楷體" w:eastAsia="標楷體" w:hAnsi="標楷體" w:hint="eastAsia"/>
                <w:bCs/>
                <w:sz w:val="32"/>
                <w:szCs w:val="32"/>
              </w:rPr>
              <w:t>（新臺幣：元）</w:t>
            </w:r>
          </w:p>
        </w:tc>
      </w:tr>
      <w:tr w:rsidR="00775717" w:rsidRPr="00761E07" w:rsidTr="00BC6935">
        <w:tblPrEx>
          <w:tblCellMar>
            <w:top w:w="0" w:type="dxa"/>
            <w:bottom w:w="0" w:type="dxa"/>
          </w:tblCellMar>
        </w:tblPrEx>
        <w:trPr>
          <w:cantSplit/>
          <w:trHeight w:val="272"/>
          <w:jc w:val="center"/>
        </w:trPr>
        <w:tc>
          <w:tcPr>
            <w:tcW w:w="2396" w:type="dxa"/>
          </w:tcPr>
          <w:p w:rsidR="00775717" w:rsidRPr="00761E07" w:rsidRDefault="00775717" w:rsidP="0035149E">
            <w:pPr>
              <w:adjustRightInd w:val="0"/>
              <w:snapToGrid w:val="0"/>
              <w:spacing w:line="460" w:lineRule="exact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761E07">
              <w:rPr>
                <w:rFonts w:ascii="標楷體" w:eastAsia="標楷體" w:hAnsi="標楷體" w:hint="eastAsia"/>
                <w:bCs/>
                <w:sz w:val="32"/>
                <w:szCs w:val="32"/>
              </w:rPr>
              <w:t>中庭</w:t>
            </w:r>
          </w:p>
        </w:tc>
        <w:tc>
          <w:tcPr>
            <w:tcW w:w="1695" w:type="dxa"/>
          </w:tcPr>
          <w:p w:rsidR="00775717" w:rsidRPr="00761E07" w:rsidRDefault="004952B4" w:rsidP="0035149E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50</w:t>
            </w:r>
          </w:p>
        </w:tc>
        <w:tc>
          <w:tcPr>
            <w:tcW w:w="2157" w:type="dxa"/>
            <w:vAlign w:val="center"/>
          </w:tcPr>
          <w:p w:rsidR="00775717" w:rsidRPr="00761E07" w:rsidRDefault="004952B4" w:rsidP="0035149E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100</w:t>
            </w:r>
          </w:p>
        </w:tc>
        <w:tc>
          <w:tcPr>
            <w:tcW w:w="2314" w:type="dxa"/>
            <w:vAlign w:val="center"/>
          </w:tcPr>
          <w:p w:rsidR="00775717" w:rsidRPr="00761E07" w:rsidRDefault="004952B4" w:rsidP="004952B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Cs/>
                <w:sz w:val="32"/>
                <w:szCs w:val="32"/>
              </w:rPr>
              <w:t>2</w:t>
            </w:r>
            <w:r w:rsidR="00761E07" w:rsidRPr="00761E07">
              <w:rPr>
                <w:rFonts w:ascii="標楷體" w:eastAsia="標楷體" w:hAnsi="標楷體"/>
                <w:bCs/>
                <w:sz w:val="32"/>
                <w:szCs w:val="32"/>
              </w:rPr>
              <w:t>,</w:t>
            </w:r>
            <w:r>
              <w:rPr>
                <w:rFonts w:ascii="標楷體" w:eastAsia="標楷體" w:hAnsi="標楷體"/>
                <w:bCs/>
                <w:sz w:val="32"/>
                <w:szCs w:val="32"/>
              </w:rPr>
              <w:t>5</w:t>
            </w:r>
            <w:r w:rsidR="00761E07" w:rsidRPr="00761E07">
              <w:rPr>
                <w:rFonts w:ascii="標楷體" w:eastAsia="標楷體" w:hAnsi="標楷體" w:hint="eastAsia"/>
                <w:bCs/>
                <w:sz w:val="32"/>
                <w:szCs w:val="32"/>
              </w:rPr>
              <w:t>00</w:t>
            </w:r>
          </w:p>
        </w:tc>
      </w:tr>
      <w:tr w:rsidR="00775717" w:rsidRPr="00761E07" w:rsidTr="00BC6935">
        <w:tblPrEx>
          <w:tblCellMar>
            <w:top w:w="0" w:type="dxa"/>
            <w:bottom w:w="0" w:type="dxa"/>
          </w:tblCellMar>
        </w:tblPrEx>
        <w:trPr>
          <w:cantSplit/>
          <w:trHeight w:val="272"/>
          <w:jc w:val="center"/>
        </w:trPr>
        <w:tc>
          <w:tcPr>
            <w:tcW w:w="2396" w:type="dxa"/>
          </w:tcPr>
          <w:p w:rsidR="00775717" w:rsidRPr="00761E07" w:rsidRDefault="00775717" w:rsidP="0035149E">
            <w:pPr>
              <w:adjustRightInd w:val="0"/>
              <w:snapToGrid w:val="0"/>
              <w:spacing w:line="460" w:lineRule="exact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761E07">
              <w:rPr>
                <w:rFonts w:ascii="標楷體" w:eastAsia="標楷體" w:hAnsi="標楷體" w:hint="eastAsia"/>
                <w:bCs/>
                <w:sz w:val="32"/>
                <w:szCs w:val="32"/>
              </w:rPr>
              <w:t>禮堂</w:t>
            </w:r>
          </w:p>
        </w:tc>
        <w:tc>
          <w:tcPr>
            <w:tcW w:w="1695" w:type="dxa"/>
          </w:tcPr>
          <w:p w:rsidR="00775717" w:rsidRPr="00761E07" w:rsidRDefault="00775717" w:rsidP="0035149E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761E07">
              <w:rPr>
                <w:rFonts w:ascii="標楷體" w:eastAsia="標楷體" w:hAnsi="標楷體" w:hint="eastAsia"/>
                <w:bCs/>
                <w:sz w:val="32"/>
                <w:szCs w:val="32"/>
              </w:rPr>
              <w:t>120</w:t>
            </w:r>
          </w:p>
        </w:tc>
        <w:tc>
          <w:tcPr>
            <w:tcW w:w="2157" w:type="dxa"/>
            <w:vAlign w:val="center"/>
          </w:tcPr>
          <w:p w:rsidR="00775717" w:rsidRPr="00761E07" w:rsidRDefault="00775717" w:rsidP="0035149E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761E07">
              <w:rPr>
                <w:rFonts w:ascii="標楷體" w:eastAsia="標楷體" w:hAnsi="標楷體" w:hint="eastAsia"/>
                <w:bCs/>
                <w:sz w:val="32"/>
                <w:szCs w:val="32"/>
              </w:rPr>
              <w:t>150-230</w:t>
            </w:r>
          </w:p>
        </w:tc>
        <w:tc>
          <w:tcPr>
            <w:tcW w:w="2314" w:type="dxa"/>
            <w:vAlign w:val="center"/>
          </w:tcPr>
          <w:p w:rsidR="00775717" w:rsidRPr="00761E07" w:rsidRDefault="00282B34" w:rsidP="0035149E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Cs/>
                <w:sz w:val="32"/>
                <w:szCs w:val="32"/>
              </w:rPr>
              <w:t>5</w:t>
            </w:r>
            <w:r w:rsidR="00761E07" w:rsidRPr="00761E07">
              <w:rPr>
                <w:rFonts w:ascii="標楷體" w:eastAsia="標楷體" w:hAnsi="標楷體"/>
                <w:bCs/>
                <w:sz w:val="32"/>
                <w:szCs w:val="32"/>
              </w:rPr>
              <w:t>,</w:t>
            </w:r>
            <w:r w:rsidR="00761E07" w:rsidRPr="00761E07">
              <w:rPr>
                <w:rFonts w:ascii="標楷體" w:eastAsia="標楷體" w:hAnsi="標楷體" w:hint="eastAsia"/>
                <w:bCs/>
                <w:sz w:val="32"/>
                <w:szCs w:val="32"/>
              </w:rPr>
              <w:t>000</w:t>
            </w:r>
          </w:p>
        </w:tc>
      </w:tr>
      <w:tr w:rsidR="00775717" w:rsidRPr="00761E07" w:rsidTr="00BC6935">
        <w:tblPrEx>
          <w:tblCellMar>
            <w:top w:w="0" w:type="dxa"/>
            <w:bottom w:w="0" w:type="dxa"/>
          </w:tblCellMar>
        </w:tblPrEx>
        <w:trPr>
          <w:cantSplit/>
          <w:trHeight w:val="272"/>
          <w:jc w:val="center"/>
        </w:trPr>
        <w:tc>
          <w:tcPr>
            <w:tcW w:w="2396" w:type="dxa"/>
          </w:tcPr>
          <w:p w:rsidR="00775717" w:rsidRPr="00761E07" w:rsidRDefault="00775717" w:rsidP="0035149E">
            <w:pPr>
              <w:adjustRightInd w:val="0"/>
              <w:snapToGrid w:val="0"/>
              <w:spacing w:line="460" w:lineRule="exact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761E07">
              <w:rPr>
                <w:rFonts w:ascii="標楷體" w:eastAsia="標楷體" w:hAnsi="標楷體" w:hint="eastAsia"/>
                <w:bCs/>
                <w:sz w:val="32"/>
                <w:szCs w:val="32"/>
              </w:rPr>
              <w:t>三樓視</w:t>
            </w:r>
            <w:bookmarkStart w:id="0" w:name="_GoBack"/>
            <w:bookmarkEnd w:id="0"/>
            <w:r w:rsidRPr="00761E07">
              <w:rPr>
                <w:rFonts w:ascii="標楷體" w:eastAsia="標楷體" w:hAnsi="標楷體" w:hint="eastAsia"/>
                <w:bCs/>
                <w:sz w:val="32"/>
                <w:szCs w:val="32"/>
              </w:rPr>
              <w:t>聽室</w:t>
            </w:r>
          </w:p>
        </w:tc>
        <w:tc>
          <w:tcPr>
            <w:tcW w:w="1695" w:type="dxa"/>
          </w:tcPr>
          <w:p w:rsidR="00775717" w:rsidRPr="00761E07" w:rsidRDefault="00775717" w:rsidP="0035149E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761E07">
              <w:rPr>
                <w:rFonts w:ascii="標楷體" w:eastAsia="標楷體" w:hAnsi="標楷體" w:hint="eastAsia"/>
                <w:bCs/>
                <w:sz w:val="32"/>
                <w:szCs w:val="32"/>
              </w:rPr>
              <w:t>60</w:t>
            </w:r>
          </w:p>
        </w:tc>
        <w:tc>
          <w:tcPr>
            <w:tcW w:w="2157" w:type="dxa"/>
            <w:vAlign w:val="center"/>
          </w:tcPr>
          <w:p w:rsidR="00775717" w:rsidRPr="00761E07" w:rsidRDefault="00775717" w:rsidP="0035149E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761E07">
              <w:rPr>
                <w:rFonts w:ascii="標楷體" w:eastAsia="標楷體" w:hAnsi="標楷體" w:hint="eastAsia"/>
                <w:bCs/>
                <w:sz w:val="32"/>
                <w:szCs w:val="32"/>
              </w:rPr>
              <w:t>70</w:t>
            </w:r>
          </w:p>
        </w:tc>
        <w:tc>
          <w:tcPr>
            <w:tcW w:w="2314" w:type="dxa"/>
            <w:vAlign w:val="center"/>
          </w:tcPr>
          <w:p w:rsidR="00775717" w:rsidRPr="00761E07" w:rsidRDefault="00761E07" w:rsidP="0035149E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761E07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761E07">
              <w:rPr>
                <w:rFonts w:ascii="標楷體" w:eastAsia="標楷體" w:hAnsi="標楷體"/>
                <w:bCs/>
                <w:sz w:val="32"/>
                <w:szCs w:val="32"/>
              </w:rPr>
              <w:t>,</w:t>
            </w:r>
            <w:r w:rsidRPr="00761E07">
              <w:rPr>
                <w:rFonts w:ascii="標楷體" w:eastAsia="標楷體" w:hAnsi="標楷體" w:hint="eastAsia"/>
                <w:bCs/>
                <w:sz w:val="32"/>
                <w:szCs w:val="32"/>
              </w:rPr>
              <w:t>000</w:t>
            </w:r>
          </w:p>
        </w:tc>
      </w:tr>
      <w:tr w:rsidR="00775717" w:rsidRPr="00761E07" w:rsidTr="00BC6935">
        <w:tblPrEx>
          <w:tblCellMar>
            <w:top w:w="0" w:type="dxa"/>
            <w:bottom w:w="0" w:type="dxa"/>
          </w:tblCellMar>
        </w:tblPrEx>
        <w:trPr>
          <w:cantSplit/>
          <w:trHeight w:val="272"/>
          <w:jc w:val="center"/>
        </w:trPr>
        <w:tc>
          <w:tcPr>
            <w:tcW w:w="2396" w:type="dxa"/>
          </w:tcPr>
          <w:p w:rsidR="00775717" w:rsidRPr="00761E07" w:rsidRDefault="00775717" w:rsidP="0035149E">
            <w:pPr>
              <w:adjustRightInd w:val="0"/>
              <w:snapToGrid w:val="0"/>
              <w:spacing w:line="460" w:lineRule="exact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761E07">
              <w:rPr>
                <w:rFonts w:ascii="標楷體" w:eastAsia="標楷體" w:hAnsi="標楷體" w:hint="eastAsia"/>
                <w:bCs/>
                <w:sz w:val="32"/>
                <w:szCs w:val="32"/>
              </w:rPr>
              <w:t>三樓會議室</w:t>
            </w:r>
          </w:p>
        </w:tc>
        <w:tc>
          <w:tcPr>
            <w:tcW w:w="1695" w:type="dxa"/>
          </w:tcPr>
          <w:p w:rsidR="00775717" w:rsidRPr="00761E07" w:rsidRDefault="00775717" w:rsidP="0035149E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761E07">
              <w:rPr>
                <w:rFonts w:ascii="標楷體" w:eastAsia="標楷體" w:hAnsi="標楷體" w:hint="eastAsia"/>
                <w:bCs/>
                <w:sz w:val="32"/>
                <w:szCs w:val="32"/>
              </w:rPr>
              <w:t>20</w:t>
            </w:r>
          </w:p>
        </w:tc>
        <w:tc>
          <w:tcPr>
            <w:tcW w:w="2157" w:type="dxa"/>
            <w:vAlign w:val="center"/>
          </w:tcPr>
          <w:p w:rsidR="00775717" w:rsidRPr="00761E07" w:rsidRDefault="00775717" w:rsidP="0035149E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761E07">
              <w:rPr>
                <w:rFonts w:ascii="標楷體" w:eastAsia="標楷體" w:hAnsi="標楷體" w:hint="eastAsia"/>
                <w:bCs/>
                <w:sz w:val="32"/>
                <w:szCs w:val="32"/>
              </w:rPr>
              <w:t>20-30</w:t>
            </w:r>
          </w:p>
        </w:tc>
        <w:tc>
          <w:tcPr>
            <w:tcW w:w="2314" w:type="dxa"/>
            <w:vAlign w:val="center"/>
          </w:tcPr>
          <w:p w:rsidR="00775717" w:rsidRPr="00761E07" w:rsidRDefault="00761E07" w:rsidP="0035149E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761E07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Pr="00761E07">
              <w:rPr>
                <w:rFonts w:ascii="標楷體" w:eastAsia="標楷體" w:hAnsi="標楷體"/>
                <w:bCs/>
                <w:sz w:val="32"/>
                <w:szCs w:val="32"/>
              </w:rPr>
              <w:t>,</w:t>
            </w:r>
            <w:r w:rsidRPr="00761E07">
              <w:rPr>
                <w:rFonts w:ascii="標楷體" w:eastAsia="標楷體" w:hAnsi="標楷體" w:hint="eastAsia"/>
                <w:bCs/>
                <w:sz w:val="32"/>
                <w:szCs w:val="32"/>
              </w:rPr>
              <w:t>000</w:t>
            </w:r>
          </w:p>
        </w:tc>
      </w:tr>
      <w:tr w:rsidR="00775717" w:rsidRPr="00761E07" w:rsidTr="00BC6935">
        <w:tblPrEx>
          <w:tblCellMar>
            <w:top w:w="0" w:type="dxa"/>
            <w:bottom w:w="0" w:type="dxa"/>
          </w:tblCellMar>
        </w:tblPrEx>
        <w:trPr>
          <w:trHeight w:val="169"/>
          <w:jc w:val="center"/>
        </w:trPr>
        <w:tc>
          <w:tcPr>
            <w:tcW w:w="2396" w:type="dxa"/>
          </w:tcPr>
          <w:p w:rsidR="00775717" w:rsidRPr="00761E07" w:rsidRDefault="00775717" w:rsidP="0035149E">
            <w:pPr>
              <w:adjustRightInd w:val="0"/>
              <w:snapToGrid w:val="0"/>
              <w:spacing w:line="460" w:lineRule="exact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761E07">
              <w:rPr>
                <w:rFonts w:ascii="標楷體" w:eastAsia="標楷體" w:hAnsi="標楷體" w:hint="eastAsia"/>
                <w:bCs/>
                <w:sz w:val="32"/>
                <w:szCs w:val="32"/>
              </w:rPr>
              <w:t>三樓3-1教室</w:t>
            </w:r>
          </w:p>
        </w:tc>
        <w:tc>
          <w:tcPr>
            <w:tcW w:w="1695" w:type="dxa"/>
          </w:tcPr>
          <w:p w:rsidR="00775717" w:rsidRPr="00761E07" w:rsidRDefault="00775717" w:rsidP="0035149E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761E07">
              <w:rPr>
                <w:rFonts w:ascii="標楷體" w:eastAsia="標楷體" w:hAnsi="標楷體" w:hint="eastAsia"/>
                <w:bCs/>
                <w:sz w:val="32"/>
                <w:szCs w:val="32"/>
              </w:rPr>
              <w:t>20</w:t>
            </w:r>
          </w:p>
        </w:tc>
        <w:tc>
          <w:tcPr>
            <w:tcW w:w="2157" w:type="dxa"/>
            <w:vAlign w:val="center"/>
          </w:tcPr>
          <w:p w:rsidR="00775717" w:rsidRPr="00761E07" w:rsidRDefault="00775717" w:rsidP="0035149E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761E07">
              <w:rPr>
                <w:rFonts w:ascii="標楷體" w:eastAsia="標楷體" w:hAnsi="標楷體" w:hint="eastAsia"/>
                <w:bCs/>
                <w:sz w:val="32"/>
                <w:szCs w:val="32"/>
              </w:rPr>
              <w:t>40</w:t>
            </w:r>
          </w:p>
        </w:tc>
        <w:tc>
          <w:tcPr>
            <w:tcW w:w="2314" w:type="dxa"/>
            <w:vAlign w:val="center"/>
          </w:tcPr>
          <w:p w:rsidR="00775717" w:rsidRPr="00761E07" w:rsidRDefault="00761E07" w:rsidP="0035149E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761E07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Pr="00761E07">
              <w:rPr>
                <w:rFonts w:ascii="標楷體" w:eastAsia="標楷體" w:hAnsi="標楷體"/>
                <w:bCs/>
                <w:sz w:val="32"/>
                <w:szCs w:val="32"/>
              </w:rPr>
              <w:t>,</w:t>
            </w:r>
            <w:r w:rsidRPr="00761E07">
              <w:rPr>
                <w:rFonts w:ascii="標楷體" w:eastAsia="標楷體" w:hAnsi="標楷體" w:hint="eastAsia"/>
                <w:bCs/>
                <w:sz w:val="32"/>
                <w:szCs w:val="32"/>
              </w:rPr>
              <w:t>000</w:t>
            </w:r>
          </w:p>
        </w:tc>
      </w:tr>
      <w:tr w:rsidR="00775717" w:rsidRPr="00761E07" w:rsidTr="00BC6935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396" w:type="dxa"/>
          </w:tcPr>
          <w:p w:rsidR="00775717" w:rsidRPr="00761E07" w:rsidRDefault="00775717" w:rsidP="0035149E">
            <w:pPr>
              <w:adjustRightInd w:val="0"/>
              <w:snapToGrid w:val="0"/>
              <w:spacing w:line="460" w:lineRule="exact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761E07">
              <w:rPr>
                <w:rFonts w:ascii="標楷體" w:eastAsia="標楷體" w:hAnsi="標楷體" w:hint="eastAsia"/>
                <w:bCs/>
                <w:sz w:val="32"/>
                <w:szCs w:val="32"/>
              </w:rPr>
              <w:t>四樓4-1教室</w:t>
            </w:r>
          </w:p>
        </w:tc>
        <w:tc>
          <w:tcPr>
            <w:tcW w:w="1695" w:type="dxa"/>
          </w:tcPr>
          <w:p w:rsidR="00775717" w:rsidRPr="00761E07" w:rsidRDefault="00775717" w:rsidP="0035149E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761E07">
              <w:rPr>
                <w:rFonts w:ascii="標楷體" w:eastAsia="標楷體" w:hAnsi="標楷體" w:hint="eastAsia"/>
                <w:bCs/>
                <w:sz w:val="32"/>
                <w:szCs w:val="32"/>
              </w:rPr>
              <w:t>20</w:t>
            </w:r>
          </w:p>
        </w:tc>
        <w:tc>
          <w:tcPr>
            <w:tcW w:w="2157" w:type="dxa"/>
            <w:vAlign w:val="center"/>
          </w:tcPr>
          <w:p w:rsidR="00775717" w:rsidRPr="00761E07" w:rsidRDefault="00775717" w:rsidP="0035149E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761E07">
              <w:rPr>
                <w:rFonts w:ascii="標楷體" w:eastAsia="標楷體" w:hAnsi="標楷體" w:hint="eastAsia"/>
                <w:bCs/>
                <w:sz w:val="32"/>
                <w:szCs w:val="32"/>
              </w:rPr>
              <w:t>40</w:t>
            </w:r>
          </w:p>
        </w:tc>
        <w:tc>
          <w:tcPr>
            <w:tcW w:w="2314" w:type="dxa"/>
            <w:vAlign w:val="center"/>
          </w:tcPr>
          <w:p w:rsidR="00775717" w:rsidRPr="00761E07" w:rsidRDefault="00761E07" w:rsidP="0035149E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761E07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Pr="00761E07">
              <w:rPr>
                <w:rFonts w:ascii="標楷體" w:eastAsia="標楷體" w:hAnsi="標楷體"/>
                <w:bCs/>
                <w:sz w:val="32"/>
                <w:szCs w:val="32"/>
              </w:rPr>
              <w:t>,</w:t>
            </w:r>
            <w:r w:rsidRPr="00761E07">
              <w:rPr>
                <w:rFonts w:ascii="標楷體" w:eastAsia="標楷體" w:hAnsi="標楷體" w:hint="eastAsia"/>
                <w:bCs/>
                <w:sz w:val="32"/>
                <w:szCs w:val="32"/>
              </w:rPr>
              <w:t>000</w:t>
            </w:r>
          </w:p>
        </w:tc>
      </w:tr>
      <w:tr w:rsidR="00761E07" w:rsidRPr="00761E07" w:rsidTr="00771A91">
        <w:tblPrEx>
          <w:tblCellMar>
            <w:top w:w="0" w:type="dxa"/>
            <w:bottom w:w="0" w:type="dxa"/>
          </w:tblCellMar>
        </w:tblPrEx>
        <w:trPr>
          <w:trHeight w:val="3733"/>
          <w:jc w:val="center"/>
        </w:trPr>
        <w:tc>
          <w:tcPr>
            <w:tcW w:w="8562" w:type="dxa"/>
            <w:gridSpan w:val="4"/>
          </w:tcPr>
          <w:p w:rsidR="00761E07" w:rsidRPr="00761E07" w:rsidRDefault="00FD1D98" w:rsidP="00761E07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使用</w:t>
            </w:r>
            <w:r w:rsidR="00A45D9B">
              <w:rPr>
                <w:rFonts w:ascii="標楷體" w:eastAsia="標楷體" w:hAnsi="標楷體" w:hint="eastAsia"/>
                <w:bCs/>
                <w:sz w:val="32"/>
                <w:szCs w:val="32"/>
              </w:rPr>
              <w:t>規則</w:t>
            </w:r>
            <w:r w:rsidR="00761E07" w:rsidRPr="00761E07">
              <w:rPr>
                <w:rFonts w:ascii="標楷體" w:eastAsia="標楷體" w:hAnsi="標楷體" w:hint="eastAsia"/>
                <w:bCs/>
                <w:sz w:val="32"/>
                <w:szCs w:val="32"/>
              </w:rPr>
              <w:t>：</w:t>
            </w:r>
          </w:p>
          <w:p w:rsidR="00761E07" w:rsidRPr="00674B7D" w:rsidRDefault="00761E07" w:rsidP="00674B7D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674B7D">
              <w:rPr>
                <w:rFonts w:ascii="標楷體" w:eastAsia="標楷體" w:hAnsi="標楷體" w:hint="eastAsia"/>
                <w:bCs/>
                <w:sz w:val="28"/>
                <w:szCs w:val="28"/>
              </w:rPr>
              <w:t>本中心全面禁菸。</w:t>
            </w:r>
          </w:p>
          <w:p w:rsidR="00CA40A3" w:rsidRPr="00674B7D" w:rsidRDefault="00CA40A3" w:rsidP="00674B7D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674B7D">
              <w:rPr>
                <w:rFonts w:ascii="標楷體" w:eastAsia="標楷體" w:hAnsi="標楷體" w:cs="標楷體" w:hint="eastAsia"/>
                <w:sz w:val="28"/>
                <w:szCs w:val="28"/>
              </w:rPr>
              <w:t>請自備無線麥克風電池、白板筆、環保杯、垃圾袋。</w:t>
            </w:r>
          </w:p>
          <w:p w:rsidR="00CA40A3" w:rsidRPr="00674B7D" w:rsidRDefault="00CA40A3" w:rsidP="00674B7D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674B7D">
              <w:rPr>
                <w:rFonts w:ascii="標楷體" w:eastAsia="標楷體" w:hAnsi="標楷體" w:hint="eastAsia"/>
                <w:sz w:val="28"/>
                <w:szCs w:val="28"/>
              </w:rPr>
              <w:t>使用場地後</w:t>
            </w:r>
          </w:p>
          <w:p w:rsidR="00CA40A3" w:rsidRPr="00674B7D" w:rsidRDefault="00CA40A3" w:rsidP="00674B7D">
            <w:pPr>
              <w:numPr>
                <w:ilvl w:val="0"/>
                <w:numId w:val="2"/>
              </w:numPr>
              <w:adjustRightInd w:val="0"/>
              <w:snapToGrid w:val="0"/>
              <w:spacing w:line="460" w:lineRule="exact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674B7D">
              <w:rPr>
                <w:rFonts w:ascii="標楷體" w:eastAsia="標楷體" w:hAnsi="標楷體" w:hint="eastAsia"/>
                <w:sz w:val="28"/>
                <w:szCs w:val="28"/>
              </w:rPr>
              <w:t>請將場地恢復原狀，</w:t>
            </w:r>
            <w:r w:rsidRPr="00674B7D">
              <w:rPr>
                <w:rFonts w:ascii="標楷體" w:eastAsia="標楷體" w:hAnsi="標楷體" w:cs="標楷體" w:hint="eastAsia"/>
                <w:sz w:val="28"/>
                <w:szCs w:val="28"/>
              </w:rPr>
              <w:t>關閉門窗、燈光、空調冷氣。</w:t>
            </w:r>
          </w:p>
          <w:p w:rsidR="00771A91" w:rsidRDefault="00CA40A3" w:rsidP="00674B7D">
            <w:pPr>
              <w:numPr>
                <w:ilvl w:val="0"/>
                <w:numId w:val="2"/>
              </w:numPr>
              <w:adjustRightInd w:val="0"/>
              <w:snapToGrid w:val="0"/>
              <w:spacing w:line="460" w:lineRule="exact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674B7D">
              <w:rPr>
                <w:rFonts w:ascii="標楷體" w:eastAsia="標楷體" w:hAnsi="標楷體" w:cs="標楷體" w:hint="eastAsia"/>
                <w:sz w:val="28"/>
                <w:szCs w:val="28"/>
              </w:rPr>
              <w:t>負責場地清潔，</w:t>
            </w:r>
            <w:r w:rsidRPr="00674B7D">
              <w:rPr>
                <w:rFonts w:ascii="標楷體" w:eastAsia="標楷體" w:hAnsi="標楷體" w:hint="eastAsia"/>
                <w:sz w:val="28"/>
                <w:szCs w:val="28"/>
              </w:rPr>
              <w:t>落實垃圾分類，</w:t>
            </w:r>
            <w:r w:rsidRPr="00674B7D">
              <w:rPr>
                <w:rFonts w:ascii="標楷體" w:eastAsia="標楷體" w:hAnsi="標楷體" w:cs="標楷體" w:hint="eastAsia"/>
                <w:sz w:val="28"/>
                <w:szCs w:val="28"/>
              </w:rPr>
              <w:t>大型垃圾請自行處理</w:t>
            </w:r>
            <w:r w:rsidR="00771A91" w:rsidRPr="00674B7D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9904E5" w:rsidRPr="00620064" w:rsidRDefault="009904E5" w:rsidP="009904E5">
            <w:pPr>
              <w:tabs>
                <w:tab w:val="left" w:pos="284"/>
              </w:tabs>
              <w:snapToGrid w:val="0"/>
              <w:ind w:left="496" w:hangingChars="177" w:hanging="496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四、</w:t>
            </w:r>
            <w:r w:rsidRPr="0062006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場地維護費優惠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計算</w:t>
            </w:r>
            <w:r w:rsidRPr="0062006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方式如下：</w:t>
            </w:r>
          </w:p>
          <w:p w:rsidR="009904E5" w:rsidRPr="00620064" w:rsidRDefault="009904E5" w:rsidP="009904E5">
            <w:pPr>
              <w:pStyle w:val="a7"/>
              <w:widowControl/>
              <w:shd w:val="clear" w:color="auto" w:fill="FFFFFF"/>
              <w:snapToGrid w:val="0"/>
              <w:ind w:leftChars="0" w:left="1276" w:firstLineChars="0" w:hanging="850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</w:pPr>
            <w:r w:rsidRPr="0062006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（一）政府立案之公益性社團及社會福利機構借用，每場次之場地維護費以</w:t>
            </w:r>
            <w:r w:rsidR="00767CC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二</w:t>
            </w:r>
            <w:r w:rsidRPr="0062006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折計算。</w:t>
            </w:r>
          </w:p>
          <w:p w:rsidR="009904E5" w:rsidRPr="00620064" w:rsidRDefault="009904E5" w:rsidP="009904E5">
            <w:pPr>
              <w:pStyle w:val="a7"/>
              <w:widowControl/>
              <w:shd w:val="clear" w:color="auto" w:fill="FFFFFF"/>
              <w:snapToGrid w:val="0"/>
              <w:ind w:leftChars="0" w:left="1276" w:firstLineChars="0" w:hanging="850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</w:pPr>
            <w:r w:rsidRPr="0062006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（二）本府或本</w:t>
            </w:r>
            <w:r w:rsidR="005B530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府社會局</w:t>
            </w:r>
            <w:r w:rsidRPr="0062006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委託或補助民間團體、機構或學校辦理之服務方案，每場次之場地維護費以</w:t>
            </w:r>
            <w:r w:rsidR="00767CC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二</w:t>
            </w:r>
            <w:r w:rsidRPr="0062006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折計算。</w:t>
            </w:r>
          </w:p>
          <w:p w:rsidR="009904E5" w:rsidRPr="00620064" w:rsidRDefault="009904E5" w:rsidP="009904E5">
            <w:pPr>
              <w:pStyle w:val="a7"/>
              <w:widowControl/>
              <w:shd w:val="clear" w:color="auto" w:fill="FFFFFF"/>
              <w:snapToGrid w:val="0"/>
              <w:ind w:leftChars="0" w:left="1276" w:firstLineChars="0" w:hanging="850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</w:pPr>
            <w:r w:rsidRPr="0062006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（三）除前二款外，凡辦理婦幼相關</w:t>
            </w:r>
            <w:r w:rsidR="00767CC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非營利</w:t>
            </w:r>
            <w:r w:rsidRPr="0062006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活動者，每場次之場地維護費以</w:t>
            </w:r>
            <w:r w:rsidR="00767CC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三</w:t>
            </w:r>
            <w:r w:rsidRPr="0062006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折計算。</w:t>
            </w:r>
          </w:p>
          <w:p w:rsidR="009904E5" w:rsidRPr="009904E5" w:rsidRDefault="009904E5" w:rsidP="009904E5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標楷體" w:hint="eastAsia"/>
                <w:sz w:val="28"/>
                <w:szCs w:val="28"/>
              </w:rPr>
            </w:pPr>
          </w:p>
          <w:p w:rsidR="00E27012" w:rsidRDefault="00E27012" w:rsidP="00A45D9B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</w:pPr>
          </w:p>
          <w:p w:rsidR="006A3D85" w:rsidRPr="00761E07" w:rsidRDefault="006A3D85" w:rsidP="009675AE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標楷體" w:hint="eastAsia"/>
                <w:sz w:val="32"/>
                <w:szCs w:val="32"/>
              </w:rPr>
            </w:pPr>
          </w:p>
        </w:tc>
      </w:tr>
    </w:tbl>
    <w:p w:rsidR="00775717" w:rsidRDefault="00775717"/>
    <w:p w:rsidR="00775717" w:rsidRDefault="00775717"/>
    <w:sectPr w:rsidR="00775717" w:rsidSect="00B13BF6">
      <w:pgSz w:w="11907" w:h="16840" w:code="9"/>
      <w:pgMar w:top="907" w:right="907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12C" w:rsidRDefault="003E512C">
      <w:r>
        <w:separator/>
      </w:r>
    </w:p>
  </w:endnote>
  <w:endnote w:type="continuationSeparator" w:id="0">
    <w:p w:rsidR="003E512C" w:rsidRDefault="003E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12C" w:rsidRDefault="003E512C">
      <w:r>
        <w:separator/>
      </w:r>
    </w:p>
  </w:footnote>
  <w:footnote w:type="continuationSeparator" w:id="0">
    <w:p w:rsidR="003E512C" w:rsidRDefault="003E5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77C39"/>
    <w:multiLevelType w:val="hybridMultilevel"/>
    <w:tmpl w:val="58702D0C"/>
    <w:lvl w:ilvl="0" w:tplc="C8DE83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423920"/>
    <w:multiLevelType w:val="hybridMultilevel"/>
    <w:tmpl w:val="F0685108"/>
    <w:lvl w:ilvl="0" w:tplc="302A1EC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F6"/>
    <w:rsid w:val="000D572E"/>
    <w:rsid w:val="001513F6"/>
    <w:rsid w:val="001A1845"/>
    <w:rsid w:val="00282B34"/>
    <w:rsid w:val="00287768"/>
    <w:rsid w:val="0035149E"/>
    <w:rsid w:val="00352E51"/>
    <w:rsid w:val="00366D78"/>
    <w:rsid w:val="003B1043"/>
    <w:rsid w:val="003C4509"/>
    <w:rsid w:val="003E512C"/>
    <w:rsid w:val="004952B4"/>
    <w:rsid w:val="00562AB5"/>
    <w:rsid w:val="005B5305"/>
    <w:rsid w:val="006425E3"/>
    <w:rsid w:val="0067121D"/>
    <w:rsid w:val="00674B7D"/>
    <w:rsid w:val="006A3D85"/>
    <w:rsid w:val="006B355A"/>
    <w:rsid w:val="00711F08"/>
    <w:rsid w:val="0072724C"/>
    <w:rsid w:val="00733AF2"/>
    <w:rsid w:val="00754CBF"/>
    <w:rsid w:val="00761E07"/>
    <w:rsid w:val="00767CCB"/>
    <w:rsid w:val="00771A91"/>
    <w:rsid w:val="00775717"/>
    <w:rsid w:val="007A159F"/>
    <w:rsid w:val="0081048F"/>
    <w:rsid w:val="00874140"/>
    <w:rsid w:val="009675AE"/>
    <w:rsid w:val="009904E5"/>
    <w:rsid w:val="00A45D9B"/>
    <w:rsid w:val="00A808F3"/>
    <w:rsid w:val="00AD47E3"/>
    <w:rsid w:val="00B13BF6"/>
    <w:rsid w:val="00BC6935"/>
    <w:rsid w:val="00C340AA"/>
    <w:rsid w:val="00C4319F"/>
    <w:rsid w:val="00CA40A3"/>
    <w:rsid w:val="00CB0A8E"/>
    <w:rsid w:val="00E27012"/>
    <w:rsid w:val="00F16A20"/>
    <w:rsid w:val="00F17412"/>
    <w:rsid w:val="00FB3E4D"/>
    <w:rsid w:val="00FD1D98"/>
    <w:rsid w:val="00FE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DAF589-74B7-4E5B-9E77-289D98C9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BF6"/>
    <w:pPr>
      <w:widowControl w:val="0"/>
    </w:pPr>
    <w:rPr>
      <w:rFonts w:ascii="Calibri" w:hAnsi="Calibri" w:cs="Calibri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A3D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A3D85"/>
    <w:rPr>
      <w:rFonts w:ascii="Calibri" w:hAnsi="Calibri" w:cs="Calibri"/>
      <w:kern w:val="2"/>
    </w:rPr>
  </w:style>
  <w:style w:type="paragraph" w:styleId="a5">
    <w:name w:val="footer"/>
    <w:basedOn w:val="a"/>
    <w:link w:val="a6"/>
    <w:rsid w:val="006A3D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A3D85"/>
    <w:rPr>
      <w:rFonts w:ascii="Calibri" w:hAnsi="Calibri" w:cs="Calibri"/>
      <w:kern w:val="2"/>
    </w:rPr>
  </w:style>
  <w:style w:type="paragraph" w:styleId="a7">
    <w:name w:val="List Paragraph"/>
    <w:basedOn w:val="a"/>
    <w:qFormat/>
    <w:rsid w:val="009904E5"/>
    <w:pPr>
      <w:spacing w:line="460" w:lineRule="exact"/>
      <w:ind w:leftChars="200" w:left="480" w:hangingChars="195" w:hanging="195"/>
      <w:jc w:val="both"/>
    </w:pPr>
    <w:rPr>
      <w:rFonts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B74E2-BBE1-4C1B-99D3-F427FFDF4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  表</dc:title>
  <dc:subject/>
  <dc:creator>tccgod</dc:creator>
  <cp:keywords/>
  <cp:lastModifiedBy>User</cp:lastModifiedBy>
  <cp:revision>4</cp:revision>
  <cp:lastPrinted>2017-03-09T03:17:00Z</cp:lastPrinted>
  <dcterms:created xsi:type="dcterms:W3CDTF">2019-09-04T07:24:00Z</dcterms:created>
  <dcterms:modified xsi:type="dcterms:W3CDTF">2019-09-04T07:24:00Z</dcterms:modified>
</cp:coreProperties>
</file>